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D0" w:rsidRDefault="005E3CD0" w:rsidP="005E3CD0">
      <w:pPr>
        <w:pStyle w:val="Body1"/>
        <w:widowControl w:val="0"/>
        <w:tabs>
          <w:tab w:val="right" w:pos="8920"/>
        </w:tabs>
        <w:jc w:val="center"/>
        <w:rPr>
          <w:rFonts w:ascii="Arial" w:hAnsi="Arial"/>
          <w:b/>
        </w:rPr>
      </w:pPr>
      <w:r>
        <w:rPr>
          <w:rFonts w:ascii="Arial" w:hAnsi="Arial Unicode MS"/>
          <w:b/>
        </w:rPr>
        <w:t>2015 Trailblazers Script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jc w:val="center"/>
        <w:rPr>
          <w:rFonts w:ascii="Arial" w:hAnsi="Arial Unicode MS"/>
          <w:b/>
        </w:rPr>
      </w:pPr>
      <w:r>
        <w:rPr>
          <w:rFonts w:ascii="Arial" w:hAnsi="Arial Unicode MS"/>
          <w:b/>
        </w:rPr>
        <w:t>January 17, 2015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</w:rPr>
      </w:pPr>
      <w:r>
        <w:rPr>
          <w:rFonts w:ascii="Arial" w:hAnsi="Arial Unicode MS"/>
          <w:b/>
        </w:rPr>
        <w:t>[VO] Taped Message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</w:rPr>
      </w:pPr>
      <w:r>
        <w:rPr>
          <w:rFonts w:ascii="Arial" w:hAnsi="Arial Unicode MS"/>
        </w:rPr>
        <w:t>Today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 xml:space="preserve">s event is being taped for television.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Please be advised that cell phones and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cameras</w:t>
      </w:r>
      <w:proofErr w:type="gramEnd"/>
      <w:r>
        <w:rPr>
          <w:rFonts w:ascii="Arial" w:hAnsi="Arial Unicode MS"/>
        </w:rPr>
        <w:t xml:space="preserve"> are not permitted.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At this time we ask that cell phones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be</w:t>
      </w:r>
      <w:proofErr w:type="gramEnd"/>
      <w:r>
        <w:rPr>
          <w:rFonts w:ascii="Arial" w:hAnsi="Arial Unicode MS"/>
        </w:rPr>
        <w:t xml:space="preserve"> turned off so that the sound quality</w:t>
      </w:r>
    </w:p>
    <w:p w:rsidR="005E3CD0" w:rsidRPr="004E0975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will</w:t>
      </w:r>
      <w:proofErr w:type="gramEnd"/>
      <w:r>
        <w:rPr>
          <w:rFonts w:ascii="Arial" w:hAnsi="Arial Unicode MS"/>
        </w:rPr>
        <w:t xml:space="preserve"> not be compromised.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r>
        <w:rPr>
          <w:rFonts w:ascii="Arial" w:hAnsi="Arial Unicode MS"/>
        </w:rPr>
        <w:t xml:space="preserve">If we see your cameras flashing or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hear</w:t>
      </w:r>
      <w:proofErr w:type="gramEnd"/>
      <w:r>
        <w:rPr>
          <w:rFonts w:ascii="Arial" w:hAnsi="Arial Unicode MS"/>
        </w:rPr>
        <w:t xml:space="preserve"> your cell phones ringing, </w:t>
      </w:r>
      <w:r w:rsidRPr="00CB2DE3">
        <w:rPr>
          <w:rFonts w:ascii="Arial" w:hAnsi="Arial Unicode MS"/>
        </w:rPr>
        <w:t xml:space="preserve">vibrating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or</w:t>
      </w:r>
      <w:proofErr w:type="gramEnd"/>
      <w:r>
        <w:rPr>
          <w:rFonts w:ascii="Arial" w:hAnsi="Arial Unicode MS"/>
        </w:rPr>
        <w:t xml:space="preserve"> buzzing they will be confiscated.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r>
        <w:rPr>
          <w:rFonts w:ascii="Arial" w:hAnsi="Arial Unicode MS"/>
        </w:rPr>
        <w:t xml:space="preserve">The photos that you see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placed</w:t>
      </w:r>
      <w:proofErr w:type="gramEnd"/>
      <w:r>
        <w:rPr>
          <w:rFonts w:ascii="Arial" w:hAnsi="Arial Unicode MS"/>
        </w:rPr>
        <w:t xml:space="preserve"> on the chairs are for camera block.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r>
        <w:rPr>
          <w:rFonts w:ascii="Arial" w:hAnsi="Arial Unicode MS"/>
        </w:rPr>
        <w:t xml:space="preserve">Please do not remove them.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Thank you!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At this time I would like to </w:t>
      </w:r>
      <w:r w:rsidRPr="00F53733">
        <w:rPr>
          <w:rFonts w:ascii="Arial" w:hAnsi="Arial Unicode MS"/>
        </w:rPr>
        <w:t>invite Bishop Paul S. Morton</w:t>
      </w: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left" w:pos="5040"/>
          <w:tab w:val="right" w:pos="8920"/>
        </w:tabs>
        <w:rPr>
          <w:rFonts w:ascii="Arial" w:hAnsi="Arial Unicode MS"/>
        </w:rPr>
      </w:pPr>
      <w:r w:rsidRPr="00F53733">
        <w:rPr>
          <w:rFonts w:ascii="Arial" w:hAnsi="Arial Unicode MS"/>
        </w:rPr>
        <w:t>Of Changing a Generation Full Gospel Baptist Church</w:t>
      </w:r>
    </w:p>
    <w:p w:rsidR="005E3CD0" w:rsidRDefault="005E3CD0" w:rsidP="005E3CD0">
      <w:pPr>
        <w:pStyle w:val="Body1"/>
        <w:widowControl w:val="0"/>
        <w:tabs>
          <w:tab w:val="left" w:pos="5040"/>
          <w:tab w:val="right" w:pos="8920"/>
        </w:tabs>
        <w:rPr>
          <w:rFonts w:ascii="Arial" w:hAnsi="Arial"/>
        </w:rPr>
      </w:pPr>
      <w:r>
        <w:rPr>
          <w:rFonts w:ascii="Arial" w:hAnsi="Arial Unicode MS"/>
        </w:rPr>
        <w:tab/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to</w:t>
      </w:r>
      <w:proofErr w:type="gramEnd"/>
      <w:r>
        <w:rPr>
          <w:rFonts w:ascii="Arial" w:hAnsi="Arial Unicode MS"/>
        </w:rPr>
        <w:t xml:space="preserve"> join me on stage for prayer.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Pr="002F44D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  <w:b/>
          <w:i/>
        </w:rPr>
      </w:pPr>
      <w:r w:rsidRPr="002F44DD">
        <w:rPr>
          <w:rFonts w:ascii="Arial" w:hAnsi="Arial Unicode MS"/>
          <w:b/>
          <w:i/>
        </w:rPr>
        <w:t>(</w:t>
      </w:r>
      <w:r>
        <w:rPr>
          <w:rFonts w:ascii="Arial" w:hAnsi="Arial Unicode MS"/>
          <w:b/>
          <w:i/>
        </w:rPr>
        <w:t>Bishop Morton prays and exits)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keepNext/>
        <w:outlineLvl w:val="0"/>
        <w:rPr>
          <w:rFonts w:ascii="Arial" w:eastAsia="Arial Unicode MS" w:hAnsi="Arial"/>
          <w:b/>
          <w:color w:val="000000"/>
          <w:u w:color="000000"/>
        </w:rPr>
      </w:pPr>
    </w:p>
    <w:p w:rsidR="005E3CD0" w:rsidRPr="003F41DB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</w:rPr>
      </w:pPr>
      <w:r w:rsidRPr="003F41DB">
        <w:rPr>
          <w:rFonts w:ascii="Arial" w:hAnsi="Arial"/>
          <w:b/>
        </w:rPr>
        <w:t>[VO]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r>
        <w:rPr>
          <w:rFonts w:ascii="Arial" w:hAnsi="Arial"/>
        </w:rPr>
        <w:t xml:space="preserve">Ladies and gentlemen, please welcome Vice President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"/>
        </w:rPr>
        <w:t>of</w:t>
      </w:r>
      <w:proofErr w:type="gramEnd"/>
      <w:r>
        <w:rPr>
          <w:rFonts w:ascii="Arial" w:hAnsi="Arial"/>
        </w:rPr>
        <w:t xml:space="preserve"> Writer/Publisher Relations, Catherine Brewton.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Pr="002F44D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  <w:i/>
        </w:rPr>
      </w:pPr>
      <w:r w:rsidRPr="002F44DD">
        <w:rPr>
          <w:rFonts w:ascii="Arial" w:hAnsi="Arial Unicode MS"/>
          <w:b/>
          <w:i/>
        </w:rPr>
        <w:t>(Catherine Brewton to the Stage)</w:t>
      </w:r>
    </w:p>
    <w:p w:rsidR="005E3CD0" w:rsidRPr="002F44D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</w:rPr>
      </w:pPr>
    </w:p>
    <w:p w:rsidR="005E3CD0" w:rsidRPr="002F44D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  <w:i/>
        </w:rPr>
      </w:pPr>
      <w:r w:rsidRPr="002F44DD">
        <w:rPr>
          <w:rFonts w:ascii="Arial" w:hAnsi="Arial Unicode MS"/>
          <w:b/>
          <w:i/>
        </w:rPr>
        <w:t>(Catherine open)</w:t>
      </w:r>
    </w:p>
    <w:p w:rsidR="005E3CD0" w:rsidRDefault="005E3CD0" w:rsidP="005E3CD0">
      <w:pPr>
        <w:pStyle w:val="Body1"/>
        <w:widowControl w:val="0"/>
        <w:tabs>
          <w:tab w:val="left" w:pos="1080"/>
          <w:tab w:val="right" w:pos="8920"/>
        </w:tabs>
        <w:rPr>
          <w:rFonts w:ascii="Arial" w:hAnsi="Arial"/>
        </w:rPr>
      </w:pPr>
      <w:r>
        <w:rPr>
          <w:rFonts w:ascii="Arial" w:hAnsi="Arial Unicode MS"/>
        </w:rPr>
        <w:tab/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Good evening everyone. Welcome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to</w:t>
      </w:r>
      <w:proofErr w:type="gramEnd"/>
      <w:r>
        <w:rPr>
          <w:rFonts w:ascii="Arial" w:hAnsi="Arial Unicode MS"/>
        </w:rPr>
        <w:t xml:space="preserve"> BMI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>s 16</w:t>
      </w:r>
      <w:r>
        <w:rPr>
          <w:rFonts w:ascii="Arial" w:hAnsi="Arial Unicode MS"/>
          <w:vertAlign w:val="superscript"/>
        </w:rPr>
        <w:t>th</w:t>
      </w:r>
      <w:r>
        <w:rPr>
          <w:rFonts w:ascii="Arial" w:hAnsi="Arial Unicode MS"/>
        </w:rPr>
        <w:t xml:space="preserve"> Annual Trailblazers of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9A6B0D">
        <w:rPr>
          <w:rFonts w:ascii="Arial" w:hAnsi="Arial Unicode MS"/>
        </w:rPr>
        <w:t>Gospel Music Awards.</w:t>
      </w:r>
      <w:proofErr w:type="gramEnd"/>
      <w:r w:rsidRPr="009A6B0D">
        <w:rPr>
          <w:rFonts w:ascii="Arial" w:hAnsi="Arial Unicode MS"/>
        </w:rPr>
        <w:t xml:space="preserve">  This year</w:t>
      </w:r>
      <w:r w:rsidRPr="009A6B0D">
        <w:rPr>
          <w:rFonts w:ascii="Arial" w:hAnsi="Arial Unicode MS"/>
        </w:rPr>
        <w:t>’</w:t>
      </w:r>
      <w:r w:rsidRPr="009A6B0D">
        <w:rPr>
          <w:rFonts w:ascii="Arial" w:hAnsi="Arial Unicode MS"/>
        </w:rPr>
        <w:t>s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Awards</w:t>
      </w:r>
      <w:r>
        <w:rPr>
          <w:rFonts w:ascii="Arial" w:hAnsi="Arial Unicode MS"/>
        </w:rPr>
        <w:t xml:space="preserve"> </w:t>
      </w:r>
      <w:r w:rsidRPr="009A6B0D">
        <w:rPr>
          <w:rFonts w:ascii="Arial" w:hAnsi="Arial Unicode MS"/>
        </w:rPr>
        <w:t>ceremony</w:t>
      </w:r>
      <w:r w:rsidRPr="007B3D0D">
        <w:rPr>
          <w:rFonts w:ascii="Arial" w:hAnsi="Arial Unicode MS"/>
        </w:rPr>
        <w:t xml:space="preserve"> is very special as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E2037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We return to Atlanta</w:t>
      </w:r>
      <w:r>
        <w:rPr>
          <w:rFonts w:ascii="Arial" w:hAnsi="Arial Unicode MS"/>
        </w:rPr>
        <w:t>. O</w:t>
      </w:r>
      <w:r w:rsidRPr="00E20370">
        <w:rPr>
          <w:rFonts w:ascii="Arial" w:hAnsi="Arial Unicode MS"/>
        </w:rPr>
        <w:t xml:space="preserve">ur first show </w:t>
      </w:r>
    </w:p>
    <w:p w:rsidR="005E3CD0" w:rsidRPr="00E2037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E20370">
        <w:rPr>
          <w:rFonts w:ascii="Arial" w:hAnsi="Arial Unicode MS"/>
        </w:rPr>
        <w:t>Was held here in 1999 with 150 guests</w:t>
      </w:r>
      <w:r>
        <w:rPr>
          <w:rFonts w:ascii="Arial" w:hAnsi="Arial Unicode MS"/>
        </w:rPr>
        <w:t xml:space="preserve"> </w:t>
      </w:r>
      <w:r w:rsidRPr="007B3D0D">
        <w:rPr>
          <w:rFonts w:ascii="Arial" w:hAnsi="Arial Unicode MS"/>
        </w:rPr>
        <w:t>—</w:t>
      </w:r>
      <w:r w:rsidRPr="007B3D0D">
        <w:rPr>
          <w:rFonts w:ascii="Arial" w:hAnsi="Arial Unicode MS"/>
        </w:rPr>
        <w:t xml:space="preserve"> we</w:t>
      </w:r>
      <w:r w:rsidRPr="007B3D0D">
        <w:rPr>
          <w:rFonts w:ascii="Arial" w:hAnsi="Arial Unicode MS"/>
        </w:rPr>
        <w:t>’</w:t>
      </w:r>
      <w:r w:rsidRPr="007B3D0D">
        <w:rPr>
          <w:rFonts w:ascii="Arial" w:hAnsi="Arial Unicode MS"/>
        </w:rPr>
        <w:t xml:space="preserve">ve come full circle.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As you know, </w:t>
      </w:r>
      <w:proofErr w:type="gramStart"/>
      <w:r w:rsidRPr="007B3D0D">
        <w:rPr>
          <w:rFonts w:ascii="Arial" w:hAnsi="Arial Unicode MS"/>
        </w:rPr>
        <w:t>The</w:t>
      </w:r>
      <w:proofErr w:type="gramEnd"/>
      <w:r w:rsidRPr="007B3D0D">
        <w:rPr>
          <w:rFonts w:ascii="Arial" w:hAnsi="Arial Unicode MS"/>
        </w:rPr>
        <w:t xml:space="preserve"> show has been held in Nashville for many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Years and we</w:t>
      </w:r>
      <w:r w:rsidRPr="007B3D0D">
        <w:rPr>
          <w:rFonts w:ascii="Arial" w:hAnsi="Arial Unicode MS"/>
        </w:rPr>
        <w:t>’</w:t>
      </w:r>
      <w:r w:rsidRPr="007B3D0D">
        <w:rPr>
          <w:rFonts w:ascii="Arial" w:hAnsi="Arial Unicode MS"/>
        </w:rPr>
        <w:t>ve had some powerful times, experienced great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Performances and packed the room every year we were there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But Atlanta is home. It has a rich history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And legacy of gospel music, from its days </w:t>
      </w:r>
      <w:r w:rsidRPr="009A6B0D">
        <w:rPr>
          <w:rFonts w:ascii="Arial" w:hAnsi="Arial Unicode MS"/>
        </w:rPr>
        <w:t>of</w:t>
      </w:r>
      <w:r>
        <w:rPr>
          <w:rFonts w:ascii="Arial" w:hAnsi="Arial Unicode MS"/>
        </w:rPr>
        <w:t xml:space="preserve"> </w:t>
      </w:r>
      <w:r w:rsidRPr="007B3D0D">
        <w:rPr>
          <w:rFonts w:ascii="Arial" w:hAnsi="Arial Unicode MS"/>
        </w:rPr>
        <w:t xml:space="preserve">being the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Soundtrack for the civil rights movement, to the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Thriving music community that it is now </w:t>
      </w:r>
      <w:r w:rsidRPr="007B3D0D">
        <w:rPr>
          <w:rFonts w:ascii="Arial" w:hAnsi="Arial Unicode MS"/>
        </w:rPr>
        <w:t>–</w:t>
      </w:r>
      <w:r w:rsidRPr="007B3D0D">
        <w:rPr>
          <w:rFonts w:ascii="Arial" w:hAnsi="Arial Unicode MS"/>
        </w:rPr>
        <w:t xml:space="preserve"> encompassing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7B3D0D">
        <w:rPr>
          <w:rFonts w:ascii="Arial" w:hAnsi="Arial Unicode MS"/>
        </w:rPr>
        <w:t>Several genres of gospel music.</w:t>
      </w:r>
      <w:proofErr w:type="gramEnd"/>
      <w:r w:rsidRPr="007B3D0D">
        <w:rPr>
          <w:rFonts w:ascii="Arial" w:hAnsi="Arial Unicode MS"/>
        </w:rPr>
        <w:t xml:space="preserve">  The city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Offers a large media reach, a variety of Christian and gospel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Music labels, recording studios and rehearsal spaces,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7B3D0D">
        <w:rPr>
          <w:rFonts w:ascii="Arial" w:hAnsi="Arial Unicode MS"/>
        </w:rPr>
        <w:t>and</w:t>
      </w:r>
      <w:proofErr w:type="gramEnd"/>
      <w:r w:rsidRPr="007B3D0D">
        <w:rPr>
          <w:rFonts w:ascii="Arial" w:hAnsi="Arial Unicode MS"/>
        </w:rPr>
        <w:t xml:space="preserve"> a plethora of mega churches </w:t>
      </w:r>
      <w:r w:rsidRPr="007B3D0D">
        <w:rPr>
          <w:rFonts w:ascii="Arial" w:hAnsi="Arial Unicode MS"/>
        </w:rPr>
        <w:t>…</w:t>
      </w:r>
      <w:r w:rsidRPr="007B3D0D">
        <w:rPr>
          <w:rFonts w:ascii="Arial" w:hAnsi="Arial Unicode MS"/>
        </w:rPr>
        <w:t xml:space="preserve"> plus there is the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Georgia entertainment tax credit available for those artists who produce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7B3D0D">
        <w:rPr>
          <w:rFonts w:ascii="Arial" w:hAnsi="Arial Unicode MS"/>
        </w:rPr>
        <w:t>Music videos and commercials here.</w:t>
      </w:r>
      <w:proofErr w:type="gramEnd"/>
      <w:r w:rsidRPr="007B3D0D">
        <w:rPr>
          <w:rFonts w:ascii="Arial" w:hAnsi="Arial Unicode MS"/>
        </w:rPr>
        <w:t xml:space="preserve">  There are several gospel artists who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Are from Atlanta or now call it home and many more </w:t>
      </w:r>
      <w:proofErr w:type="gramStart"/>
      <w:r w:rsidRPr="007B3D0D">
        <w:rPr>
          <w:rFonts w:ascii="Arial" w:hAnsi="Arial Unicode MS"/>
        </w:rPr>
        <w:t>who</w:t>
      </w:r>
      <w:proofErr w:type="gramEnd"/>
      <w:r w:rsidRPr="007B3D0D">
        <w:rPr>
          <w:rFonts w:ascii="Arial" w:hAnsi="Arial Unicode MS"/>
        </w:rPr>
        <w:t xml:space="preserve"> come to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 xml:space="preserve">Partake in all the city has to offer and its southern hospitality.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095A4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095A43">
        <w:rPr>
          <w:rFonts w:ascii="Arial" w:hAnsi="Arial Unicode MS"/>
        </w:rPr>
        <w:t xml:space="preserve">Also, we are delighted to be here at The Rialto Center for the Arts at </w:t>
      </w:r>
    </w:p>
    <w:p w:rsidR="005E3CD0" w:rsidRPr="00095A4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  <w:highlight w:val="yellow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095A43">
        <w:rPr>
          <w:rFonts w:ascii="Arial" w:hAnsi="Arial Unicode MS"/>
        </w:rPr>
        <w:t>Georgia State University.</w:t>
      </w:r>
      <w:proofErr w:type="gramEnd"/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  <w:b/>
          <w:i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  <w:b/>
          <w:i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The BMI Trailblazers of Gospel Awards are given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To individuals who</w:t>
      </w:r>
      <w:r>
        <w:rPr>
          <w:rFonts w:ascii="Arial" w:hAnsi="Arial Unicode MS"/>
        </w:rPr>
        <w:t xml:space="preserve"> are not only legends and </w:t>
      </w:r>
      <w:r w:rsidRPr="009A6B0D">
        <w:rPr>
          <w:rFonts w:ascii="Arial" w:hAnsi="Arial Unicode MS"/>
        </w:rPr>
        <w:t>icons</w:t>
      </w:r>
      <w:r w:rsidRPr="007B3D0D">
        <w:rPr>
          <w:rFonts w:ascii="Arial" w:hAnsi="Arial Unicode MS"/>
        </w:rPr>
        <w:t xml:space="preserve"> in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Gospel music, but who also have a body of work that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lastRenderedPageBreak/>
        <w:t xml:space="preserve">Has greatly impacted the </w:t>
      </w:r>
      <w:r w:rsidRPr="009A6B0D">
        <w:rPr>
          <w:rFonts w:ascii="Arial" w:hAnsi="Arial Unicode MS"/>
        </w:rPr>
        <w:t>industry</w:t>
      </w:r>
      <w:r w:rsidRPr="007B3D0D">
        <w:rPr>
          <w:rFonts w:ascii="Arial" w:hAnsi="Arial Unicode MS"/>
        </w:rPr>
        <w:t>.</w:t>
      </w:r>
      <w:proofErr w:type="gramEnd"/>
      <w:r w:rsidRPr="007B3D0D">
        <w:rPr>
          <w:rFonts w:ascii="Arial" w:hAnsi="Arial Unicode MS"/>
        </w:rPr>
        <w:t xml:space="preserve">  It may also be 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Bestowed upon individuals with a legacy behind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Them and who have been around for a few decades.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There is a review committee and they don</w:t>
      </w:r>
      <w:r w:rsidRPr="007B3D0D">
        <w:rPr>
          <w:rFonts w:ascii="Arial" w:hAnsi="Arial Unicode MS"/>
        </w:rPr>
        <w:t>’</w:t>
      </w:r>
      <w:r w:rsidRPr="007B3D0D">
        <w:rPr>
          <w:rFonts w:ascii="Arial" w:hAnsi="Arial Unicode MS"/>
        </w:rPr>
        <w:t>t take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7B3D0D">
        <w:rPr>
          <w:rFonts w:ascii="Arial" w:hAnsi="Arial Unicode MS"/>
        </w:rPr>
        <w:t>their</w:t>
      </w:r>
      <w:proofErr w:type="gramEnd"/>
      <w:r w:rsidRPr="007B3D0D">
        <w:rPr>
          <w:rFonts w:ascii="Arial" w:hAnsi="Arial Unicode MS"/>
        </w:rPr>
        <w:t xml:space="preserve"> selection responsibility lightly.</w:t>
      </w:r>
    </w:p>
    <w:p w:rsidR="005E3CD0" w:rsidRPr="007B3D0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CB7542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7B3D0D">
        <w:rPr>
          <w:rFonts w:ascii="Arial" w:hAnsi="Arial Unicode MS"/>
        </w:rPr>
        <w:t>Great thought and dialogue goes into the decision.</w:t>
      </w:r>
      <w:r>
        <w:rPr>
          <w:rFonts w:ascii="Arial" w:hAnsi="Arial Unicode MS"/>
        </w:rPr>
        <w:t xml:space="preserve">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We are very excited this year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to</w:t>
      </w:r>
      <w:proofErr w:type="gramEnd"/>
      <w:r>
        <w:rPr>
          <w:rFonts w:ascii="Arial" w:hAnsi="Arial Unicode MS"/>
        </w:rPr>
        <w:t xml:space="preserve"> have the honor of paying tribute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to</w:t>
      </w:r>
      <w:proofErr w:type="gramEnd"/>
      <w:r>
        <w:rPr>
          <w:rFonts w:ascii="Arial" w:hAnsi="Arial Unicode MS"/>
        </w:rPr>
        <w:t xml:space="preserve"> gospel music icons,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Pr="00E12A84" w:rsidRDefault="005E3CD0" w:rsidP="005E3CD0">
      <w:pPr>
        <w:widowControl w:val="0"/>
        <w:numPr>
          <w:ilvl w:val="0"/>
          <w:numId w:val="1"/>
        </w:numPr>
        <w:tabs>
          <w:tab w:val="num" w:pos="669"/>
        </w:tabs>
        <w:ind w:left="669" w:hanging="309"/>
        <w:outlineLvl w:val="0"/>
        <w:rPr>
          <w:rFonts w:eastAsia="Arial Unicode MS"/>
          <w:color w:val="000000"/>
          <w:u w:color="000000"/>
        </w:rPr>
      </w:pPr>
      <w:r>
        <w:rPr>
          <w:rFonts w:ascii="Arial" w:eastAsia="Arial Unicode MS" w:hAnsi="Arial Unicode MS"/>
          <w:color w:val="000000"/>
          <w:u w:color="000000"/>
        </w:rPr>
        <w:t xml:space="preserve">Israel Houghton </w:t>
      </w:r>
    </w:p>
    <w:p w:rsidR="005E3CD0" w:rsidRPr="00E12A84" w:rsidRDefault="005E3CD0" w:rsidP="005E3CD0">
      <w:pPr>
        <w:widowControl w:val="0"/>
        <w:numPr>
          <w:ilvl w:val="0"/>
          <w:numId w:val="1"/>
        </w:numPr>
        <w:tabs>
          <w:tab w:val="num" w:pos="669"/>
        </w:tabs>
        <w:ind w:left="669" w:hanging="309"/>
        <w:outlineLvl w:val="0"/>
        <w:rPr>
          <w:rFonts w:eastAsia="Arial Unicode MS"/>
          <w:color w:val="000000"/>
          <w:u w:color="000000"/>
        </w:rPr>
      </w:pPr>
      <w:r>
        <w:rPr>
          <w:rFonts w:ascii="Arial" w:eastAsia="Arial Unicode MS" w:hAnsi="Arial Unicode MS"/>
          <w:color w:val="000000"/>
          <w:u w:color="000000"/>
        </w:rPr>
        <w:br/>
        <w:t>LaShun Pace</w:t>
      </w:r>
    </w:p>
    <w:p w:rsidR="005E3CD0" w:rsidRPr="00E12A84" w:rsidRDefault="005E3CD0" w:rsidP="005E3CD0">
      <w:pPr>
        <w:widowControl w:val="0"/>
        <w:numPr>
          <w:ilvl w:val="0"/>
          <w:numId w:val="1"/>
        </w:numPr>
        <w:tabs>
          <w:tab w:val="num" w:pos="669"/>
        </w:tabs>
        <w:ind w:left="669" w:hanging="309"/>
        <w:outlineLvl w:val="0"/>
        <w:rPr>
          <w:rFonts w:eastAsia="Arial Unicode MS"/>
          <w:color w:val="000000"/>
          <w:u w:color="000000"/>
        </w:rPr>
      </w:pPr>
    </w:p>
    <w:p w:rsidR="005E3CD0" w:rsidRDefault="005E3CD0" w:rsidP="005E3CD0">
      <w:pPr>
        <w:widowControl w:val="0"/>
        <w:outlineLvl w:val="0"/>
        <w:rPr>
          <w:rFonts w:eastAsia="Arial Unicode MS"/>
          <w:color w:val="000000"/>
          <w:u w:color="000000"/>
        </w:rPr>
      </w:pPr>
      <w:r>
        <w:rPr>
          <w:rFonts w:ascii="Arial" w:eastAsia="Arial Unicode MS" w:hAnsi="Arial Unicode MS"/>
          <w:color w:val="000000"/>
          <w:u w:color="000000"/>
        </w:rPr>
        <w:t xml:space="preserve">          </w:t>
      </w:r>
      <w:proofErr w:type="gramStart"/>
      <w:r>
        <w:rPr>
          <w:rFonts w:ascii="Arial" w:eastAsia="Arial Unicode MS" w:hAnsi="Arial Unicode MS"/>
          <w:color w:val="000000"/>
          <w:u w:color="000000"/>
        </w:rPr>
        <w:t>and</w:t>
      </w:r>
      <w:proofErr w:type="gramEnd"/>
      <w:r>
        <w:rPr>
          <w:rFonts w:ascii="Arial" w:eastAsia="Arial Unicode MS" w:hAnsi="Arial Unicode MS"/>
          <w:color w:val="000000"/>
          <w:u w:color="000000"/>
        </w:rPr>
        <w:t xml:space="preserve"> The Anointed Pace Sisters!</w:t>
      </w:r>
    </w:p>
    <w:p w:rsidR="005E3CD0" w:rsidRDefault="005E3CD0" w:rsidP="005E3CD0">
      <w:pPr>
        <w:widowControl w:val="0"/>
        <w:ind w:left="720"/>
        <w:outlineLvl w:val="0"/>
        <w:rPr>
          <w:rFonts w:ascii="Arial" w:eastAsia="Arial Unicode MS" w:hAnsi="Arial"/>
          <w:color w:val="000000"/>
          <w:u w:color="000000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These artists have made their musical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mark</w:t>
      </w:r>
      <w:proofErr w:type="gramEnd"/>
      <w:r>
        <w:rPr>
          <w:rFonts w:ascii="Arial" w:hAnsi="Arial Unicode MS"/>
        </w:rPr>
        <w:t xml:space="preserve"> for years and have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proofErr w:type="gramStart"/>
      <w:r>
        <w:rPr>
          <w:rFonts w:ascii="Arial" w:hAnsi="Arial Unicode MS"/>
        </w:rPr>
        <w:t>impacted</w:t>
      </w:r>
      <w:proofErr w:type="gramEnd"/>
      <w:r>
        <w:rPr>
          <w:rFonts w:ascii="Arial" w:hAnsi="Arial Unicode MS"/>
        </w:rPr>
        <w:t xml:space="preserve"> audiences around the world.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F53733">
        <w:rPr>
          <w:rFonts w:ascii="Arial" w:hAnsi="Arial Unicode MS"/>
        </w:rPr>
        <w:t>Israel Houghton got his start as praise and worship</w:t>
      </w: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F53733">
        <w:rPr>
          <w:rFonts w:ascii="Arial" w:hAnsi="Arial Unicode MS"/>
        </w:rPr>
        <w:t>Leader at Joel Osteen</w:t>
      </w:r>
      <w:r w:rsidRPr="00F53733">
        <w:rPr>
          <w:rFonts w:ascii="Arial" w:hAnsi="Arial Unicode MS"/>
        </w:rPr>
        <w:t>’</w:t>
      </w:r>
      <w:r w:rsidRPr="00F53733">
        <w:rPr>
          <w:rFonts w:ascii="Arial" w:hAnsi="Arial Unicode MS"/>
        </w:rPr>
        <w:t>s world-renowned Lakewood Church.</w:t>
      </w:r>
      <w:proofErr w:type="gramEnd"/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 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His songs have since become the soundtrack for Sunday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Morning praise and worship.</w:t>
      </w:r>
      <w:proofErr w:type="gramEnd"/>
      <w:r>
        <w:rPr>
          <w:rFonts w:ascii="Arial" w:hAnsi="Arial Unicode MS"/>
        </w:rPr>
        <w:t xml:space="preserve">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br/>
        <w:t xml:space="preserve">LaShun Pace emerged from a dynamic group and gave us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some</w:t>
      </w:r>
      <w:proofErr w:type="gramEnd"/>
      <w:r>
        <w:rPr>
          <w:rFonts w:ascii="Arial" w:hAnsi="Arial Unicode MS"/>
        </w:rPr>
        <w:t xml:space="preserve"> of gospel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>s most memorable song performances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that</w:t>
      </w:r>
      <w:proofErr w:type="gramEnd"/>
      <w:r>
        <w:rPr>
          <w:rFonts w:ascii="Arial" w:hAnsi="Arial Unicode MS"/>
        </w:rPr>
        <w:t xml:space="preserve"> have been often imitated, but never quite duplicated.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And the Anointed Pace Sisters can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lastRenderedPageBreak/>
        <w:t xml:space="preserve">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Blow the roof off the church with their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Powerful vocals and harmony.</w:t>
      </w:r>
      <w:proofErr w:type="gramEnd"/>
      <w:r>
        <w:rPr>
          <w:rFonts w:ascii="Arial" w:hAnsi="Arial Unicode MS"/>
        </w:rPr>
        <w:t xml:space="preserve"> The bond of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Sisterhood is evident </w:t>
      </w:r>
      <w:r w:rsidRPr="009A6B0D">
        <w:rPr>
          <w:rFonts w:ascii="Arial" w:hAnsi="Arial Unicode MS"/>
        </w:rPr>
        <w:t>in</w:t>
      </w:r>
      <w:r>
        <w:rPr>
          <w:rFonts w:ascii="Arial" w:hAnsi="Arial Unicode MS"/>
        </w:rPr>
        <w:t xml:space="preserve"> this multitalented family group.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  <w:r>
        <w:rPr>
          <w:rFonts w:ascii="Arial" w:hAnsi="Arial Unicode MS"/>
          <w:i/>
        </w:rPr>
        <w:t xml:space="preserve">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BMI would like to pay homage to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these</w:t>
      </w:r>
      <w:proofErr w:type="gramEnd"/>
      <w:r>
        <w:rPr>
          <w:rFonts w:ascii="Arial" w:hAnsi="Arial Unicode MS"/>
        </w:rPr>
        <w:t xml:space="preserve"> trailblazers tonight with a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fabulous</w:t>
      </w:r>
      <w:proofErr w:type="gramEnd"/>
      <w:r>
        <w:rPr>
          <w:rFonts w:ascii="Arial" w:hAnsi="Arial Unicode MS"/>
        </w:rPr>
        <w:t xml:space="preserve"> musical tribute.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E2037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E20370">
        <w:rPr>
          <w:rFonts w:ascii="Arial" w:hAnsi="Arial Unicode MS"/>
        </w:rPr>
        <w:t>We will also award the top 5 gospel songs of 2014</w:t>
      </w:r>
    </w:p>
    <w:p w:rsidR="005E3CD0" w:rsidRPr="00E2037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E20370">
        <w:rPr>
          <w:rFonts w:ascii="Arial" w:hAnsi="Arial Unicode MS"/>
        </w:rPr>
        <w:t>And the gospel song of the year tonight.</w:t>
      </w:r>
      <w:proofErr w:type="gramEnd"/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  <w:i/>
        </w:rPr>
      </w:pPr>
    </w:p>
    <w:p w:rsidR="005E3CD0" w:rsidRPr="002F44DD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  <w:b/>
          <w:i/>
        </w:rPr>
      </w:pPr>
      <w:r w:rsidRPr="002F44DD">
        <w:rPr>
          <w:rFonts w:ascii="Arial" w:hAnsi="Arial Unicode MS"/>
          <w:b/>
          <w:i/>
        </w:rPr>
        <w:t>Catherine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In 2014 Gospel music hit another pinnacle. It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>s been another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Inspiring and record-breaking year.</w:t>
      </w:r>
      <w:proofErr w:type="gramEnd"/>
      <w:r>
        <w:rPr>
          <w:rFonts w:ascii="Arial" w:hAnsi="Arial Unicode MS"/>
        </w:rPr>
        <w:t xml:space="preserve"> </w:t>
      </w:r>
      <w:r w:rsidRPr="00F53733">
        <w:rPr>
          <w:rFonts w:ascii="Arial" w:hAnsi="Arial Unicode MS"/>
        </w:rPr>
        <w:t xml:space="preserve">Gospel continues to be the </w:t>
      </w: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 w:rsidRPr="00F53733">
        <w:rPr>
          <w:rFonts w:ascii="Arial" w:hAnsi="Arial Unicode MS"/>
        </w:rPr>
        <w:t>Blueprint for the world in times of trouble and we continue to be</w:t>
      </w:r>
    </w:p>
    <w:p w:rsidR="005E3CD0" w:rsidRPr="00F53733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 w:rsidRPr="00F53733">
        <w:rPr>
          <w:rFonts w:ascii="Arial" w:hAnsi="Arial Unicode MS"/>
        </w:rPr>
        <w:t>Uplifted by songs that influence the nation.</w:t>
      </w:r>
      <w:proofErr w:type="gramEnd"/>
      <w:r>
        <w:rPr>
          <w:rFonts w:ascii="Arial" w:hAnsi="Arial Unicode MS"/>
        </w:rPr>
        <w:t xml:space="preserve">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 xml:space="preserve">Though not </w:t>
      </w:r>
      <w:proofErr w:type="gramStart"/>
      <w:r>
        <w:rPr>
          <w:rFonts w:ascii="Arial" w:hAnsi="Arial Unicode MS"/>
        </w:rPr>
        <w:t>Classified</w:t>
      </w:r>
      <w:proofErr w:type="gramEnd"/>
      <w:r>
        <w:rPr>
          <w:rFonts w:ascii="Arial" w:hAnsi="Arial Unicode MS"/>
        </w:rPr>
        <w:t xml:space="preserve"> as a gospel song, Pharrell Williams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 xml:space="preserve"> worldwide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infectious</w:t>
      </w:r>
      <w:proofErr w:type="gramEnd"/>
      <w:r>
        <w:rPr>
          <w:rFonts w:ascii="Arial" w:hAnsi="Arial Unicode MS"/>
        </w:rPr>
        <w:t xml:space="preserve"> hit, </w:t>
      </w:r>
      <w:r>
        <w:rPr>
          <w:rFonts w:ascii="Arial" w:hAnsi="Arial Unicode MS"/>
        </w:rPr>
        <w:t>“</w:t>
      </w:r>
      <w:r>
        <w:rPr>
          <w:rFonts w:ascii="Arial" w:hAnsi="Arial Unicode MS"/>
        </w:rPr>
        <w:t>Happy,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became a popular song ministered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During Sunday morning.</w:t>
      </w:r>
      <w:proofErr w:type="gramEnd"/>
      <w:r>
        <w:rPr>
          <w:rFonts w:ascii="Arial" w:hAnsi="Arial Unicode MS"/>
        </w:rPr>
        <w:t xml:space="preserve">  </w:t>
      </w:r>
      <w:proofErr w:type="spellStart"/>
      <w:r>
        <w:rPr>
          <w:rFonts w:ascii="Arial" w:hAnsi="Arial Unicode MS"/>
        </w:rPr>
        <w:t>Lecrae</w:t>
      </w:r>
      <w:proofErr w:type="spellEnd"/>
      <w:r>
        <w:rPr>
          <w:rFonts w:ascii="Arial" w:hAnsi="Arial Unicode MS"/>
        </w:rPr>
        <w:t xml:space="preserve"> dominated the charts with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“</w:t>
      </w:r>
      <w:r>
        <w:rPr>
          <w:rFonts w:ascii="Arial" w:hAnsi="Arial Unicode MS"/>
        </w:rPr>
        <w:t xml:space="preserve">All I Need is </w:t>
      </w:r>
      <w:proofErr w:type="gramStart"/>
      <w:r>
        <w:rPr>
          <w:rFonts w:ascii="Arial" w:hAnsi="Arial Unicode MS"/>
        </w:rPr>
        <w:t>You</w:t>
      </w:r>
      <w:proofErr w:type="gramEnd"/>
      <w:r>
        <w:rPr>
          <w:rFonts w:ascii="Arial" w:hAnsi="Arial Unicode MS"/>
        </w:rPr>
        <w:t>,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and </w:t>
      </w:r>
      <w:r>
        <w:rPr>
          <w:rFonts w:ascii="Arial" w:hAnsi="Arial Unicode MS"/>
        </w:rPr>
        <w:t>“</w:t>
      </w:r>
      <w:r>
        <w:rPr>
          <w:rFonts w:ascii="Arial" w:hAnsi="Arial Unicode MS"/>
        </w:rPr>
        <w:t>Say I Won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>t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with Andy </w:t>
      </w:r>
      <w:proofErr w:type="spellStart"/>
      <w:r>
        <w:rPr>
          <w:rFonts w:ascii="Arial" w:hAnsi="Arial Unicode MS"/>
        </w:rPr>
        <w:t>Mineo</w:t>
      </w:r>
      <w:proofErr w:type="spellEnd"/>
      <w:r>
        <w:rPr>
          <w:rFonts w:ascii="Arial" w:hAnsi="Arial Unicode MS"/>
        </w:rPr>
        <w:t>.  Michelle Williams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 xml:space="preserve">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groovy</w:t>
      </w:r>
      <w:proofErr w:type="gramEnd"/>
      <w:r>
        <w:rPr>
          <w:rFonts w:ascii="Arial" w:hAnsi="Arial Unicode MS"/>
        </w:rPr>
        <w:t xml:space="preserve">, </w:t>
      </w:r>
      <w:r>
        <w:rPr>
          <w:rFonts w:ascii="Arial" w:hAnsi="Arial Unicode MS"/>
        </w:rPr>
        <w:t>“</w:t>
      </w:r>
      <w:r>
        <w:rPr>
          <w:rFonts w:ascii="Arial" w:hAnsi="Arial Unicode MS"/>
        </w:rPr>
        <w:t>Say Yes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featured Beyonc</w:t>
      </w:r>
      <w:r>
        <w:rPr>
          <w:rFonts w:ascii="Arial" w:hAnsi="Arial Unicode MS"/>
        </w:rPr>
        <w:t>é</w:t>
      </w:r>
      <w:r>
        <w:rPr>
          <w:rFonts w:ascii="Arial" w:hAnsi="Arial Unicode MS"/>
        </w:rPr>
        <w:t xml:space="preserve"> and Kelly Rowland, while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r>
        <w:rPr>
          <w:rFonts w:ascii="Arial" w:hAnsi="Arial Unicode MS"/>
        </w:rPr>
        <w:t>“</w:t>
      </w:r>
      <w:r>
        <w:rPr>
          <w:rFonts w:ascii="Arial" w:hAnsi="Arial Unicode MS"/>
        </w:rPr>
        <w:t>Beautiful Day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by Jamie Grace and </w:t>
      </w:r>
      <w:r>
        <w:rPr>
          <w:rFonts w:ascii="Arial" w:hAnsi="Arial Unicode MS"/>
        </w:rPr>
        <w:t>“</w:t>
      </w:r>
      <w:r>
        <w:rPr>
          <w:rFonts w:ascii="Arial" w:hAnsi="Arial Unicode MS"/>
        </w:rPr>
        <w:t>Beautiful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by Mali Music took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  <w:proofErr w:type="gramStart"/>
      <w:r>
        <w:rPr>
          <w:rFonts w:ascii="Arial" w:hAnsi="Arial Unicode MS"/>
        </w:rPr>
        <w:t>The number one spot.</w:t>
      </w:r>
      <w:proofErr w:type="gramEnd"/>
      <w:r>
        <w:rPr>
          <w:rFonts w:ascii="Arial" w:hAnsi="Arial Unicode MS"/>
        </w:rPr>
        <w:t xml:space="preserve">  Ricky Dillard</w:t>
      </w:r>
      <w:r>
        <w:rPr>
          <w:rFonts w:ascii="Arial" w:hAnsi="Arial Unicode MS"/>
        </w:rPr>
        <w:t>’</w:t>
      </w:r>
      <w:r>
        <w:rPr>
          <w:rFonts w:ascii="Arial" w:hAnsi="Arial Unicode MS"/>
        </w:rPr>
        <w:t xml:space="preserve">s </w:t>
      </w:r>
      <w:r>
        <w:rPr>
          <w:rFonts w:ascii="Arial" w:hAnsi="Arial Unicode MS"/>
        </w:rPr>
        <w:t>“</w:t>
      </w:r>
      <w:r>
        <w:rPr>
          <w:rFonts w:ascii="Arial" w:hAnsi="Arial Unicode MS"/>
        </w:rPr>
        <w:t>Amazing</w:t>
      </w:r>
      <w:r>
        <w:rPr>
          <w:rFonts w:ascii="Arial" w:hAnsi="Arial Unicode MS"/>
        </w:rPr>
        <w:t>”</w:t>
      </w:r>
      <w:r>
        <w:rPr>
          <w:rFonts w:ascii="Arial" w:hAnsi="Arial Unicode MS"/>
        </w:rPr>
        <w:t xml:space="preserve"> song not only </w:t>
      </w:r>
    </w:p>
    <w:p w:rsidR="005E3CD0" w:rsidRDefault="005E3CD0" w:rsidP="005E3CD0">
      <w:pPr>
        <w:pStyle w:val="Body1"/>
        <w:widowControl w:val="0"/>
        <w:tabs>
          <w:tab w:val="right" w:pos="8920"/>
        </w:tabs>
        <w:rPr>
          <w:rFonts w:ascii="Arial" w:hAnsi="Arial Unicode MS"/>
        </w:rPr>
      </w:pPr>
    </w:p>
    <w:p w:rsidR="00E7394F" w:rsidRDefault="005E3CD0" w:rsidP="005E3CD0">
      <w:r>
        <w:rPr>
          <w:rFonts w:ascii="Arial" w:hAnsi="Arial Unicode MS"/>
        </w:rPr>
        <w:t xml:space="preserve">Was a radio favorite, it quickly became a favored choir selection too. </w:t>
      </w:r>
      <w:r>
        <w:rPr>
          <w:rFonts w:ascii="Arial" w:hAnsi="Arial Unicode MS"/>
        </w:rPr>
        <w:br/>
      </w:r>
      <w:bookmarkStart w:id="0" w:name="_GoBack"/>
      <w:bookmarkEnd w:id="0"/>
    </w:p>
    <w:sectPr w:rsidR="00E73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D0"/>
    <w:rsid w:val="005E3CD0"/>
    <w:rsid w:val="00E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E3CD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E3CD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Merritt</dc:creator>
  <cp:lastModifiedBy>Sheryl Merritt</cp:lastModifiedBy>
  <cp:revision>1</cp:revision>
  <dcterms:created xsi:type="dcterms:W3CDTF">2018-02-20T17:35:00Z</dcterms:created>
  <dcterms:modified xsi:type="dcterms:W3CDTF">2018-02-20T17:36:00Z</dcterms:modified>
</cp:coreProperties>
</file>